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278" w:rsidRDefault="00D23278" w:rsidP="00D23278">
      <w:pPr>
        <w:spacing w:line="460" w:lineRule="exact"/>
        <w:rPr>
          <w:rFonts w:ascii="Times New Roman" w:eastAsia="仿宋_GB2312" w:hAnsi="Times New Roman" w:cs="Times New Roman"/>
          <w:sz w:val="28"/>
          <w:szCs w:val="32"/>
          <w:shd w:val="clear" w:color="auto" w:fill="FFFFFF"/>
        </w:rPr>
      </w:pPr>
      <w:r>
        <w:rPr>
          <w:rFonts w:ascii="Times New Roman" w:eastAsia="仿宋_GB2312" w:hAnsi="Times New Roman" w:cs="Times New Roman" w:hint="eastAsia"/>
          <w:sz w:val="28"/>
          <w:szCs w:val="32"/>
          <w:shd w:val="clear" w:color="auto" w:fill="FFFFFF"/>
        </w:rPr>
        <w:t>附件</w:t>
      </w:r>
      <w:r>
        <w:rPr>
          <w:rFonts w:ascii="Times New Roman" w:eastAsia="仿宋_GB2312" w:hAnsi="Times New Roman" w:cs="Times New Roman"/>
          <w:sz w:val="28"/>
          <w:szCs w:val="32"/>
          <w:shd w:val="clear" w:color="auto" w:fill="FFFFFF"/>
        </w:rPr>
        <w:t>1</w:t>
      </w:r>
      <w:r>
        <w:rPr>
          <w:rFonts w:ascii="Times New Roman" w:eastAsia="仿宋_GB2312" w:hAnsi="Times New Roman" w:cs="Times New Roman" w:hint="eastAsia"/>
          <w:sz w:val="28"/>
          <w:szCs w:val="32"/>
          <w:shd w:val="clear" w:color="auto" w:fill="FFFFFF"/>
        </w:rPr>
        <w:t>：</w:t>
      </w:r>
    </w:p>
    <w:p w:rsidR="00D23278" w:rsidRDefault="00D23278" w:rsidP="00D23278">
      <w:pPr>
        <w:pStyle w:val="a3"/>
        <w:widowControl/>
        <w:spacing w:line="460" w:lineRule="exact"/>
        <w:ind w:left="1060" w:firstLineChars="0" w:firstLine="0"/>
        <w:jc w:val="center"/>
        <w:rPr>
          <w:rFonts w:ascii="仿宋_GB2312" w:eastAsia="仿宋_GB2312" w:hAnsi="仿宋" w:cs="Arial"/>
          <w:sz w:val="28"/>
          <w:szCs w:val="32"/>
          <w:shd w:val="clear" w:color="auto" w:fill="FFFFFF"/>
        </w:rPr>
      </w:pPr>
      <w:r>
        <w:rPr>
          <w:rFonts w:ascii="仿宋_GB2312" w:eastAsia="仿宋_GB2312" w:hAnsi="仿宋" w:cs="Arial" w:hint="eastAsia"/>
          <w:sz w:val="28"/>
          <w:szCs w:val="32"/>
          <w:shd w:val="clear" w:color="auto" w:fill="FFFFFF"/>
        </w:rPr>
        <w:t>电弧风洞NOx尾气处理系统研制主要技术要求</w:t>
      </w:r>
    </w:p>
    <w:p w:rsidR="00D23278" w:rsidRDefault="00D23278" w:rsidP="00D23278">
      <w:pPr>
        <w:pStyle w:val="a3"/>
        <w:widowControl/>
        <w:numPr>
          <w:ilvl w:val="0"/>
          <w:numId w:val="1"/>
        </w:numPr>
        <w:spacing w:before="240" w:line="460" w:lineRule="exact"/>
        <w:ind w:firstLineChars="0"/>
        <w:rPr>
          <w:rFonts w:ascii="Times New Roman" w:eastAsia="仿宋" w:hAnsi="Times New Roman" w:cs="Times New Roman" w:hint="eastAsia"/>
          <w:b/>
          <w:sz w:val="28"/>
          <w:szCs w:val="28"/>
          <w:shd w:val="clear" w:color="auto" w:fill="FFFFFF"/>
        </w:rPr>
      </w:pPr>
      <w:r>
        <w:rPr>
          <w:rFonts w:ascii="Times New Roman" w:eastAsia="仿宋" w:hAnsi="Times New Roman" w:cs="Times New Roman" w:hint="eastAsia"/>
          <w:b/>
          <w:sz w:val="28"/>
          <w:szCs w:val="28"/>
          <w:shd w:val="clear" w:color="auto" w:fill="FFFFFF"/>
        </w:rPr>
        <w:t>功能用途</w:t>
      </w:r>
    </w:p>
    <w:p w:rsidR="00D23278" w:rsidRDefault="00D23278" w:rsidP="00D23278">
      <w:pPr>
        <w:widowControl/>
        <w:spacing w:line="460" w:lineRule="exact"/>
        <w:ind w:firstLineChars="200" w:firstLine="560"/>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shd w:val="clear" w:color="auto" w:fill="FFFFFF"/>
        </w:rPr>
        <w:t>依据电弧风洞</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尾气处理系统研制的技术要求，研制出电弧风洞</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尾气处理系统，有效降低尾气中</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有害物质，使尾气中</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达标排放，减少尾气对人体、设备及环境的危害。</w:t>
      </w:r>
    </w:p>
    <w:p w:rsidR="00D23278" w:rsidRDefault="00D23278" w:rsidP="00D23278">
      <w:pPr>
        <w:pStyle w:val="a3"/>
        <w:widowControl/>
        <w:numPr>
          <w:ilvl w:val="0"/>
          <w:numId w:val="1"/>
        </w:numPr>
        <w:spacing w:before="240" w:line="460" w:lineRule="exact"/>
        <w:ind w:firstLineChars="0"/>
        <w:rPr>
          <w:rFonts w:ascii="Times New Roman" w:eastAsia="仿宋" w:hAnsi="Times New Roman" w:cs="Times New Roman"/>
          <w:b/>
          <w:sz w:val="28"/>
          <w:szCs w:val="28"/>
          <w:shd w:val="clear" w:color="auto" w:fill="FFFFFF"/>
        </w:rPr>
      </w:pPr>
      <w:r>
        <w:rPr>
          <w:rFonts w:ascii="Times New Roman" w:eastAsia="仿宋" w:hAnsi="Times New Roman" w:cs="Times New Roman" w:hint="eastAsia"/>
          <w:b/>
          <w:sz w:val="28"/>
          <w:szCs w:val="28"/>
          <w:shd w:val="clear" w:color="auto" w:fill="FFFFFF"/>
        </w:rPr>
        <w:t>排放情况</w:t>
      </w:r>
    </w:p>
    <w:p w:rsidR="00D23278" w:rsidRDefault="00D23278" w:rsidP="00D23278">
      <w:pPr>
        <w:widowControl/>
        <w:spacing w:line="460" w:lineRule="exact"/>
        <w:ind w:firstLineChars="200" w:firstLine="560"/>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shd w:val="clear" w:color="auto" w:fill="FFFFFF"/>
        </w:rPr>
        <w:t>电弧风洞将空气在高电压下击穿形成等离子体，经过试验后等离子体冷却复合形成氮氧化物尾气。尾气经过试验后进入真空球罐，真空球罐配置真空泵机组，真空泵机组将进入真空球罐的尾气及时抽走，维持真空球罐的真空度，从真空泵机组抽出的尾气经过烟囱排放到大气中。由于目前尾气未进行处理，对人体、设备及环境有一定危害，因此期望通过研制电弧风洞</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尾气处理系统，从真空泵机组后收集尾气，对尾气中的</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进行处理，使</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尾气达标排放。</w:t>
      </w:r>
    </w:p>
    <w:p w:rsidR="00D23278" w:rsidRDefault="00D23278" w:rsidP="00D23278">
      <w:pPr>
        <w:widowControl/>
        <w:spacing w:line="460" w:lineRule="exact"/>
        <w:ind w:firstLineChars="200" w:firstLine="560"/>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shd w:val="clear" w:color="auto" w:fill="FFFFFF"/>
        </w:rPr>
        <w:t>根据试验情况不同，尾气流量、尾气中</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浓度、尾气成分等受试验气流焓值、停留时间等影响，其变化范围较大。</w:t>
      </w:r>
    </w:p>
    <w:p w:rsidR="00D23278" w:rsidRDefault="00D23278" w:rsidP="00D23278">
      <w:pPr>
        <w:spacing w:line="460" w:lineRule="exact"/>
        <w:ind w:firstLineChars="200" w:firstLine="560"/>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shd w:val="clear" w:color="auto" w:fill="FFFFFF"/>
        </w:rPr>
        <w:t>尾气中成分较复杂，主要包含</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、未电离空气（其中</w:t>
      </w:r>
      <w:r>
        <w:rPr>
          <w:rFonts w:ascii="Times New Roman" w:eastAsia="仿宋" w:hAnsi="Times New Roman" w:cs="Times New Roman"/>
          <w:sz w:val="28"/>
          <w:szCs w:val="28"/>
          <w:shd w:val="clear" w:color="auto" w:fill="FFFFFF"/>
        </w:rPr>
        <w:t>O</w:t>
      </w:r>
      <w:r>
        <w:rPr>
          <w:rFonts w:ascii="Times New Roman" w:eastAsia="仿宋" w:hAnsi="Times New Roman" w:cs="Times New Roman"/>
          <w:sz w:val="28"/>
          <w:szCs w:val="28"/>
          <w:shd w:val="clear" w:color="auto" w:fill="FFFFFF"/>
          <w:vertAlign w:val="subscript"/>
        </w:rPr>
        <w:t>2</w:t>
      </w:r>
      <w:r>
        <w:rPr>
          <w:rFonts w:ascii="Times New Roman" w:eastAsia="仿宋" w:hAnsi="Times New Roman" w:cs="Times New Roman" w:hint="eastAsia"/>
          <w:sz w:val="28"/>
          <w:szCs w:val="28"/>
          <w:shd w:val="clear" w:color="auto" w:fill="FFFFFF"/>
        </w:rPr>
        <w:t>约为</w:t>
      </w:r>
      <w:r>
        <w:rPr>
          <w:rFonts w:ascii="Times New Roman" w:eastAsia="仿宋" w:hAnsi="Times New Roman" w:cs="Times New Roman"/>
          <w:sz w:val="28"/>
          <w:szCs w:val="28"/>
          <w:shd w:val="clear" w:color="auto" w:fill="FFFFFF"/>
        </w:rPr>
        <w:t>20%</w:t>
      </w:r>
      <w:r>
        <w:rPr>
          <w:rFonts w:ascii="Times New Roman" w:eastAsia="仿宋" w:hAnsi="Times New Roman" w:cs="Times New Roman" w:hint="eastAsia"/>
          <w:sz w:val="28"/>
          <w:szCs w:val="28"/>
          <w:shd w:val="clear" w:color="auto" w:fill="FFFFFF"/>
        </w:rPr>
        <w:t>）、</w:t>
      </w:r>
      <w:r>
        <w:rPr>
          <w:rFonts w:ascii="Times New Roman" w:eastAsia="仿宋" w:hAnsi="Times New Roman" w:cs="Times New Roman"/>
          <w:sz w:val="28"/>
          <w:szCs w:val="28"/>
          <w:shd w:val="clear" w:color="auto" w:fill="FFFFFF"/>
        </w:rPr>
        <w:t>SO</w:t>
      </w:r>
      <w:r>
        <w:rPr>
          <w:rFonts w:ascii="Times New Roman" w:eastAsia="仿宋" w:hAnsi="Times New Roman" w:cs="Times New Roman"/>
          <w:sz w:val="28"/>
          <w:szCs w:val="28"/>
          <w:shd w:val="clear" w:color="auto" w:fill="FFFFFF"/>
          <w:vertAlign w:val="subscript"/>
        </w:rPr>
        <w:t>2</w:t>
      </w:r>
      <w:r>
        <w:rPr>
          <w:rFonts w:ascii="Times New Roman" w:eastAsia="仿宋" w:hAnsi="Times New Roman" w:cs="Times New Roman" w:hint="eastAsia"/>
          <w:sz w:val="28"/>
          <w:szCs w:val="28"/>
          <w:shd w:val="clear" w:color="auto" w:fill="FFFFFF"/>
        </w:rPr>
        <w:t>，其中</w:t>
      </w:r>
      <w:r>
        <w:rPr>
          <w:rFonts w:ascii="Times New Roman" w:eastAsia="仿宋" w:hAnsi="Times New Roman" w:cs="Times New Roman"/>
          <w:sz w:val="28"/>
          <w:szCs w:val="28"/>
          <w:shd w:val="clear" w:color="auto" w:fill="FFFFFF"/>
        </w:rPr>
        <w:t>SO</w:t>
      </w:r>
      <w:r>
        <w:rPr>
          <w:rFonts w:ascii="Times New Roman" w:eastAsia="仿宋" w:hAnsi="Times New Roman" w:cs="Times New Roman"/>
          <w:sz w:val="28"/>
          <w:szCs w:val="28"/>
          <w:shd w:val="clear" w:color="auto" w:fill="FFFFFF"/>
          <w:vertAlign w:val="subscript"/>
        </w:rPr>
        <w:t>2</w:t>
      </w:r>
      <w:r>
        <w:rPr>
          <w:rFonts w:ascii="Times New Roman" w:eastAsia="仿宋" w:hAnsi="Times New Roman" w:cs="Times New Roman" w:hint="eastAsia"/>
          <w:sz w:val="28"/>
          <w:szCs w:val="28"/>
          <w:shd w:val="clear" w:color="auto" w:fill="FFFFFF"/>
        </w:rPr>
        <w:t>浓度</w:t>
      </w:r>
      <w:r>
        <w:rPr>
          <w:rFonts w:ascii="Times New Roman" w:eastAsia="仿宋" w:hAnsi="Times New Roman" w:cs="Times New Roman"/>
          <w:sz w:val="28"/>
          <w:szCs w:val="28"/>
          <w:shd w:val="clear" w:color="auto" w:fill="FFFFFF"/>
        </w:rPr>
        <w:t>300</w:t>
      </w:r>
      <w:r>
        <w:rPr>
          <w:rFonts w:ascii="Times New Roman" w:eastAsia="仿宋" w:hAnsi="Times New Roman" w:cs="Times New Roman"/>
          <w:bCs/>
          <w:sz w:val="28"/>
          <w:szCs w:val="28"/>
          <w:shd w:val="clear" w:color="auto" w:fill="FFFFFF"/>
        </w:rPr>
        <w:t>mg/Nm</w:t>
      </w:r>
      <w:r>
        <w:rPr>
          <w:rFonts w:ascii="Times New Roman" w:eastAsia="仿宋" w:hAnsi="Times New Roman" w:cs="Times New Roman"/>
          <w:bCs/>
          <w:sz w:val="28"/>
          <w:szCs w:val="28"/>
          <w:shd w:val="clear" w:color="auto" w:fill="FFFFFF"/>
          <w:vertAlign w:val="superscript"/>
        </w:rPr>
        <w:t>3</w:t>
      </w:r>
      <w:r>
        <w:rPr>
          <w:rFonts w:ascii="Times New Roman" w:eastAsia="仿宋" w:hAnsi="Times New Roman" w:cs="Times New Roman"/>
          <w:sz w:val="28"/>
          <w:szCs w:val="28"/>
          <w:shd w:val="clear" w:color="auto" w:fill="FFFFFF"/>
        </w:rPr>
        <w:t>-15000</w:t>
      </w:r>
      <w:r>
        <w:rPr>
          <w:rFonts w:ascii="Times New Roman" w:eastAsia="仿宋" w:hAnsi="Times New Roman" w:cs="Times New Roman"/>
          <w:bCs/>
          <w:sz w:val="28"/>
          <w:szCs w:val="28"/>
          <w:shd w:val="clear" w:color="auto" w:fill="FFFFFF"/>
        </w:rPr>
        <w:t>mg/Nm</w:t>
      </w:r>
      <w:r>
        <w:rPr>
          <w:rFonts w:ascii="Times New Roman" w:eastAsia="仿宋" w:hAnsi="Times New Roman" w:cs="Times New Roman"/>
          <w:bCs/>
          <w:sz w:val="28"/>
          <w:szCs w:val="28"/>
          <w:shd w:val="clear" w:color="auto" w:fill="FFFFFF"/>
          <w:vertAlign w:val="superscript"/>
        </w:rPr>
        <w:t>3</w:t>
      </w:r>
      <w:r>
        <w:rPr>
          <w:rFonts w:ascii="Times New Roman" w:eastAsia="仿宋" w:hAnsi="Times New Roman" w:cs="Times New Roman" w:hint="eastAsia"/>
          <w:sz w:val="28"/>
          <w:szCs w:val="28"/>
          <w:shd w:val="clear" w:color="auto" w:fill="FFFFFF"/>
        </w:rPr>
        <w:t>（</w:t>
      </w:r>
      <w:r>
        <w:rPr>
          <w:rFonts w:ascii="Times New Roman" w:eastAsia="仿宋" w:hAnsi="Times New Roman" w:cs="Times New Roman"/>
          <w:sz w:val="28"/>
          <w:szCs w:val="28"/>
          <w:shd w:val="clear" w:color="auto" w:fill="FFFFFF"/>
        </w:rPr>
        <w:t>100-5000PPM</w:t>
      </w:r>
      <w:r>
        <w:rPr>
          <w:rFonts w:ascii="Times New Roman" w:eastAsia="仿宋" w:hAnsi="Times New Roman" w:cs="Times New Roman" w:hint="eastAsia"/>
          <w:sz w:val="28"/>
          <w:szCs w:val="28"/>
          <w:shd w:val="clear" w:color="auto" w:fill="FFFFFF"/>
        </w:rPr>
        <w:t>）；另外，试验时模型烧蚀引入少量其他成分进入尾气，根据模型材料不同产生尾气成分不同，主要为一些苯酚、碳化物等。</w:t>
      </w:r>
    </w:p>
    <w:p w:rsidR="00D23278" w:rsidRDefault="00D23278" w:rsidP="00D23278">
      <w:pPr>
        <w:spacing w:line="460" w:lineRule="exact"/>
        <w:ind w:firstLineChars="200" w:firstLine="560"/>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shd w:val="clear" w:color="auto" w:fill="FFFFFF"/>
        </w:rPr>
        <w:t>尾气中的</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主要包含</w:t>
      </w:r>
      <w:r>
        <w:rPr>
          <w:rFonts w:ascii="Times New Roman" w:eastAsia="仿宋" w:hAnsi="Times New Roman" w:cs="Times New Roman"/>
          <w:sz w:val="28"/>
          <w:szCs w:val="28"/>
          <w:shd w:val="clear" w:color="auto" w:fill="FFFFFF"/>
        </w:rPr>
        <w:t>NO</w:t>
      </w:r>
      <w:r>
        <w:rPr>
          <w:rFonts w:ascii="Times New Roman" w:eastAsia="仿宋" w:hAnsi="Times New Roman" w:cs="Times New Roman" w:hint="eastAsia"/>
          <w:sz w:val="28"/>
          <w:szCs w:val="28"/>
          <w:shd w:val="clear" w:color="auto" w:fill="FFFFFF"/>
        </w:rPr>
        <w:t>、</w:t>
      </w:r>
      <w:r>
        <w:rPr>
          <w:rFonts w:ascii="Times New Roman" w:eastAsia="仿宋" w:hAnsi="Times New Roman" w:cs="Times New Roman"/>
          <w:sz w:val="28"/>
          <w:szCs w:val="28"/>
          <w:shd w:val="clear" w:color="auto" w:fill="FFFFFF"/>
        </w:rPr>
        <w:t>NO</w:t>
      </w:r>
      <w:r>
        <w:rPr>
          <w:rFonts w:ascii="Times New Roman" w:eastAsia="仿宋" w:hAnsi="Times New Roman" w:cs="Times New Roman"/>
          <w:sz w:val="28"/>
          <w:szCs w:val="28"/>
          <w:shd w:val="clear" w:color="auto" w:fill="FFFFFF"/>
          <w:vertAlign w:val="subscript"/>
        </w:rPr>
        <w:t>2</w:t>
      </w:r>
      <w:r>
        <w:rPr>
          <w:rFonts w:ascii="Times New Roman" w:eastAsia="仿宋" w:hAnsi="Times New Roman" w:cs="Times New Roman" w:hint="eastAsia"/>
          <w:sz w:val="28"/>
          <w:szCs w:val="28"/>
          <w:shd w:val="clear" w:color="auto" w:fill="FFFFFF"/>
        </w:rPr>
        <w:t>，</w:t>
      </w:r>
      <w:r>
        <w:rPr>
          <w:rFonts w:ascii="Times New Roman" w:eastAsia="仿宋" w:hAnsi="Times New Roman" w:cs="Times New Roman"/>
          <w:sz w:val="28"/>
          <w:szCs w:val="28"/>
          <w:shd w:val="clear" w:color="auto" w:fill="FFFFFF"/>
        </w:rPr>
        <w:t>NO</w:t>
      </w:r>
      <w:r>
        <w:rPr>
          <w:rFonts w:ascii="Times New Roman" w:eastAsia="仿宋" w:hAnsi="Times New Roman" w:cs="Times New Roman" w:hint="eastAsia"/>
          <w:sz w:val="28"/>
          <w:szCs w:val="28"/>
          <w:shd w:val="clear" w:color="auto" w:fill="FFFFFF"/>
        </w:rPr>
        <w:t>：</w:t>
      </w:r>
      <w:r>
        <w:rPr>
          <w:rFonts w:ascii="Times New Roman" w:eastAsia="仿宋" w:hAnsi="Times New Roman" w:cs="Times New Roman"/>
          <w:sz w:val="28"/>
          <w:szCs w:val="28"/>
          <w:shd w:val="clear" w:color="auto" w:fill="FFFFFF"/>
        </w:rPr>
        <w:t>NO</w:t>
      </w:r>
      <w:r>
        <w:rPr>
          <w:rFonts w:ascii="Times New Roman" w:eastAsia="仿宋" w:hAnsi="Times New Roman" w:cs="Times New Roman"/>
          <w:sz w:val="28"/>
          <w:szCs w:val="28"/>
          <w:shd w:val="clear" w:color="auto" w:fill="FFFFFF"/>
          <w:vertAlign w:val="subscript"/>
        </w:rPr>
        <w:t>2</w:t>
      </w:r>
      <w:r>
        <w:rPr>
          <w:rFonts w:ascii="Times New Roman" w:eastAsia="仿宋" w:hAnsi="Times New Roman" w:cs="Times New Roman" w:hint="eastAsia"/>
          <w:sz w:val="28"/>
          <w:szCs w:val="28"/>
          <w:shd w:val="clear" w:color="auto" w:fill="FFFFFF"/>
        </w:rPr>
        <w:t>体积比随着总焓增大而增加，同时</w:t>
      </w:r>
      <w:r>
        <w:rPr>
          <w:rFonts w:ascii="Times New Roman" w:eastAsia="仿宋" w:hAnsi="Times New Roman" w:cs="Times New Roman"/>
          <w:sz w:val="28"/>
          <w:szCs w:val="28"/>
          <w:shd w:val="clear" w:color="auto" w:fill="FFFFFF"/>
        </w:rPr>
        <w:t>NO</w:t>
      </w:r>
      <w:r>
        <w:rPr>
          <w:rFonts w:ascii="Times New Roman" w:eastAsia="仿宋" w:hAnsi="Times New Roman" w:cs="Times New Roman" w:hint="eastAsia"/>
          <w:sz w:val="28"/>
          <w:szCs w:val="28"/>
          <w:shd w:val="clear" w:color="auto" w:fill="FFFFFF"/>
        </w:rPr>
        <w:t>：</w:t>
      </w:r>
      <w:r>
        <w:rPr>
          <w:rFonts w:ascii="Times New Roman" w:eastAsia="仿宋" w:hAnsi="Times New Roman" w:cs="Times New Roman"/>
          <w:sz w:val="28"/>
          <w:szCs w:val="28"/>
          <w:shd w:val="clear" w:color="auto" w:fill="FFFFFF"/>
        </w:rPr>
        <w:t>NO</w:t>
      </w:r>
      <w:r>
        <w:rPr>
          <w:rFonts w:ascii="Times New Roman" w:eastAsia="仿宋" w:hAnsi="Times New Roman" w:cs="Times New Roman"/>
          <w:sz w:val="28"/>
          <w:szCs w:val="28"/>
          <w:shd w:val="clear" w:color="auto" w:fill="FFFFFF"/>
          <w:vertAlign w:val="subscript"/>
        </w:rPr>
        <w:t>2</w:t>
      </w:r>
      <w:r>
        <w:rPr>
          <w:rFonts w:ascii="Times New Roman" w:eastAsia="仿宋" w:hAnsi="Times New Roman" w:cs="Times New Roman" w:hint="eastAsia"/>
          <w:sz w:val="28"/>
          <w:szCs w:val="28"/>
          <w:shd w:val="clear" w:color="auto" w:fill="FFFFFF"/>
        </w:rPr>
        <w:t>随着尾气停留时间增加而减小，一般情况下</w:t>
      </w:r>
      <w:r>
        <w:rPr>
          <w:rFonts w:ascii="Times New Roman" w:eastAsia="仿宋" w:hAnsi="Times New Roman" w:cs="Times New Roman"/>
          <w:sz w:val="28"/>
          <w:szCs w:val="28"/>
          <w:shd w:val="clear" w:color="auto" w:fill="FFFFFF"/>
        </w:rPr>
        <w:t>NO</w:t>
      </w:r>
      <w:r>
        <w:rPr>
          <w:rFonts w:ascii="Times New Roman" w:eastAsia="仿宋" w:hAnsi="Times New Roman" w:cs="Times New Roman" w:hint="eastAsia"/>
          <w:sz w:val="28"/>
          <w:szCs w:val="28"/>
          <w:shd w:val="clear" w:color="auto" w:fill="FFFFFF"/>
        </w:rPr>
        <w:t>：</w:t>
      </w:r>
      <w:r>
        <w:rPr>
          <w:rFonts w:ascii="Times New Roman" w:eastAsia="仿宋" w:hAnsi="Times New Roman" w:cs="Times New Roman"/>
          <w:sz w:val="28"/>
          <w:szCs w:val="28"/>
          <w:shd w:val="clear" w:color="auto" w:fill="FFFFFF"/>
        </w:rPr>
        <w:t>NO</w:t>
      </w:r>
      <w:r>
        <w:rPr>
          <w:rFonts w:ascii="Times New Roman" w:eastAsia="仿宋" w:hAnsi="Times New Roman" w:cs="Times New Roman"/>
          <w:sz w:val="28"/>
          <w:szCs w:val="28"/>
          <w:shd w:val="clear" w:color="auto" w:fill="FFFFFF"/>
          <w:vertAlign w:val="subscript"/>
        </w:rPr>
        <w:t>2</w:t>
      </w:r>
      <w:r>
        <w:rPr>
          <w:rFonts w:ascii="Times New Roman" w:eastAsia="仿宋" w:hAnsi="Times New Roman" w:cs="Times New Roman" w:hint="eastAsia"/>
          <w:sz w:val="28"/>
          <w:szCs w:val="28"/>
          <w:shd w:val="clear" w:color="auto" w:fill="FFFFFF"/>
        </w:rPr>
        <w:t>体积比约为</w:t>
      </w:r>
      <w:r>
        <w:rPr>
          <w:rFonts w:ascii="Times New Roman" w:eastAsia="仿宋" w:hAnsi="Times New Roman" w:cs="Times New Roman"/>
          <w:sz w:val="28"/>
          <w:szCs w:val="28"/>
          <w:shd w:val="clear" w:color="auto" w:fill="FFFFFF"/>
        </w:rPr>
        <w:t>2:1</w:t>
      </w:r>
      <w:r>
        <w:rPr>
          <w:rFonts w:ascii="Times New Roman" w:eastAsia="仿宋" w:hAnsi="Times New Roman" w:cs="Times New Roman" w:hint="eastAsia"/>
          <w:sz w:val="28"/>
          <w:szCs w:val="28"/>
          <w:shd w:val="clear" w:color="auto" w:fill="FFFFFF"/>
        </w:rPr>
        <w:t>。</w:t>
      </w:r>
    </w:p>
    <w:p w:rsidR="00D23278" w:rsidRDefault="00D23278" w:rsidP="00D23278">
      <w:pPr>
        <w:widowControl/>
        <w:spacing w:line="460" w:lineRule="exact"/>
        <w:ind w:firstLineChars="200" w:firstLine="560"/>
        <w:rPr>
          <w:rFonts w:ascii="Times New Roman" w:eastAsia="仿宋" w:hAnsi="Times New Roman" w:cs="Times New Roman"/>
          <w:bCs/>
          <w:sz w:val="28"/>
          <w:szCs w:val="28"/>
          <w:shd w:val="clear" w:color="auto" w:fill="FFFFFF"/>
        </w:rPr>
      </w:pPr>
      <w:r>
        <w:rPr>
          <w:rFonts w:ascii="Times New Roman" w:eastAsia="仿宋" w:hAnsi="Times New Roman" w:cs="Times New Roman" w:hint="eastAsia"/>
          <w:sz w:val="28"/>
          <w:szCs w:val="28"/>
          <w:shd w:val="clear" w:color="auto" w:fill="FFFFFF"/>
        </w:rPr>
        <w:t>真空泵机组出口处，尾气中</w:t>
      </w:r>
      <w:r>
        <w:rPr>
          <w:rFonts w:ascii="Times New Roman" w:eastAsia="仿宋" w:hAnsi="Times New Roman" w:cs="Times New Roman"/>
          <w:sz w:val="28"/>
          <w:szCs w:val="28"/>
          <w:shd w:val="clear" w:color="auto" w:fill="FFFFFF"/>
        </w:rPr>
        <w:t>NOx</w:t>
      </w:r>
      <w:r>
        <w:rPr>
          <w:rFonts w:ascii="Times New Roman" w:eastAsia="仿宋" w:hAnsi="Times New Roman" w:cs="Times New Roman" w:hint="eastAsia"/>
          <w:sz w:val="28"/>
          <w:szCs w:val="28"/>
          <w:shd w:val="clear" w:color="auto" w:fill="FFFFFF"/>
        </w:rPr>
        <w:t>浓度随着总焓的增加而增加，浓度范围为</w:t>
      </w:r>
      <w:r>
        <w:rPr>
          <w:rFonts w:ascii="Times New Roman" w:eastAsia="仿宋" w:hAnsi="Times New Roman" w:cs="Times New Roman"/>
          <w:bCs/>
          <w:sz w:val="28"/>
          <w:szCs w:val="28"/>
          <w:shd w:val="clear" w:color="auto" w:fill="FFFFFF"/>
        </w:rPr>
        <w:t>1×10</w:t>
      </w:r>
      <w:r>
        <w:rPr>
          <w:rFonts w:ascii="Times New Roman" w:eastAsia="仿宋" w:hAnsi="Times New Roman" w:cs="Times New Roman"/>
          <w:bCs/>
          <w:sz w:val="28"/>
          <w:szCs w:val="28"/>
          <w:shd w:val="clear" w:color="auto" w:fill="FFFFFF"/>
          <w:vertAlign w:val="superscript"/>
        </w:rPr>
        <w:t>4</w:t>
      </w:r>
      <w:r>
        <w:rPr>
          <w:rFonts w:ascii="Times New Roman" w:eastAsia="仿宋" w:hAnsi="Times New Roman" w:cs="Times New Roman"/>
          <w:bCs/>
          <w:sz w:val="28"/>
          <w:szCs w:val="28"/>
          <w:shd w:val="clear" w:color="auto" w:fill="FFFFFF"/>
        </w:rPr>
        <w:t>mg/Nm</w:t>
      </w:r>
      <w:r>
        <w:rPr>
          <w:rFonts w:ascii="Times New Roman" w:eastAsia="仿宋" w:hAnsi="Times New Roman" w:cs="Times New Roman"/>
          <w:bCs/>
          <w:sz w:val="28"/>
          <w:szCs w:val="28"/>
          <w:shd w:val="clear" w:color="auto" w:fill="FFFFFF"/>
          <w:vertAlign w:val="superscript"/>
        </w:rPr>
        <w:t>3</w:t>
      </w:r>
      <w:r>
        <w:rPr>
          <w:rFonts w:ascii="Times New Roman" w:eastAsia="仿宋" w:hAnsi="Times New Roman" w:cs="Times New Roman"/>
          <w:bCs/>
          <w:sz w:val="28"/>
          <w:szCs w:val="28"/>
          <w:shd w:val="clear" w:color="auto" w:fill="FFFFFF"/>
        </w:rPr>
        <w:t>-20×10</w:t>
      </w:r>
      <w:r>
        <w:rPr>
          <w:rFonts w:ascii="Times New Roman" w:eastAsia="仿宋" w:hAnsi="Times New Roman" w:cs="Times New Roman"/>
          <w:bCs/>
          <w:sz w:val="28"/>
          <w:szCs w:val="28"/>
          <w:shd w:val="clear" w:color="auto" w:fill="FFFFFF"/>
          <w:vertAlign w:val="superscript"/>
        </w:rPr>
        <w:t>4</w:t>
      </w:r>
      <w:r>
        <w:rPr>
          <w:rFonts w:ascii="Times New Roman" w:eastAsia="仿宋" w:hAnsi="Times New Roman" w:cs="Times New Roman"/>
          <w:bCs/>
          <w:sz w:val="28"/>
          <w:szCs w:val="28"/>
          <w:shd w:val="clear" w:color="auto" w:fill="FFFFFF"/>
        </w:rPr>
        <w:t>mg/Nm</w:t>
      </w:r>
      <w:r>
        <w:rPr>
          <w:rFonts w:ascii="Times New Roman" w:eastAsia="仿宋" w:hAnsi="Times New Roman" w:cs="Times New Roman"/>
          <w:bCs/>
          <w:sz w:val="28"/>
          <w:szCs w:val="28"/>
          <w:shd w:val="clear" w:color="auto" w:fill="FFFFFF"/>
          <w:vertAlign w:val="superscript"/>
        </w:rPr>
        <w:t>3</w:t>
      </w:r>
      <w:r>
        <w:rPr>
          <w:rFonts w:ascii="Times New Roman" w:eastAsia="仿宋" w:hAnsi="Times New Roman" w:cs="Times New Roman" w:hint="eastAsia"/>
          <w:bCs/>
          <w:sz w:val="28"/>
          <w:szCs w:val="28"/>
          <w:shd w:val="clear" w:color="auto" w:fill="FFFFFF"/>
        </w:rPr>
        <w:t>。</w:t>
      </w:r>
    </w:p>
    <w:p w:rsidR="00D23278" w:rsidRDefault="00D23278" w:rsidP="00D23278">
      <w:pPr>
        <w:widowControl/>
        <w:spacing w:line="460" w:lineRule="exact"/>
        <w:ind w:firstLineChars="200" w:firstLine="560"/>
        <w:rPr>
          <w:rFonts w:ascii="Times New Roman" w:eastAsia="仿宋" w:hAnsi="Times New Roman" w:cs="Times New Roman"/>
          <w:bCs/>
          <w:sz w:val="28"/>
          <w:szCs w:val="28"/>
          <w:shd w:val="clear" w:color="auto" w:fill="FFFFFF"/>
        </w:rPr>
      </w:pPr>
      <w:r>
        <w:rPr>
          <w:rFonts w:ascii="Times New Roman" w:eastAsia="仿宋" w:hAnsi="Times New Roman" w:cs="Times New Roman" w:hint="eastAsia"/>
          <w:bCs/>
          <w:sz w:val="28"/>
          <w:szCs w:val="28"/>
          <w:shd w:val="clear" w:color="auto" w:fill="FFFFFF"/>
        </w:rPr>
        <w:t>真空机组需要将进入真空球罐的尾气及时抽出，尾气流量随着球罐压力的减小而减小，尾气流量范围为</w:t>
      </w:r>
      <w:r>
        <w:rPr>
          <w:rFonts w:ascii="Times New Roman" w:eastAsia="仿宋" w:hAnsi="Times New Roman" w:cs="Times New Roman"/>
          <w:bCs/>
          <w:sz w:val="28"/>
          <w:szCs w:val="28"/>
          <w:shd w:val="clear" w:color="auto" w:fill="FFFFFF"/>
        </w:rPr>
        <w:t>0.003kg/s-8kg/s</w:t>
      </w:r>
      <w:r>
        <w:rPr>
          <w:rFonts w:ascii="Times New Roman" w:eastAsia="仿宋" w:hAnsi="Times New Roman" w:cs="Times New Roman" w:hint="eastAsia"/>
          <w:bCs/>
          <w:sz w:val="28"/>
          <w:szCs w:val="28"/>
          <w:shd w:val="clear" w:color="auto" w:fill="FFFFFF"/>
        </w:rPr>
        <w:t>。</w:t>
      </w:r>
    </w:p>
    <w:p w:rsidR="00D23278" w:rsidRDefault="00D23278" w:rsidP="00D23278">
      <w:pPr>
        <w:widowControl/>
        <w:spacing w:line="460" w:lineRule="exact"/>
        <w:ind w:firstLineChars="200" w:firstLine="560"/>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shd w:val="clear" w:color="auto" w:fill="FFFFFF"/>
        </w:rPr>
        <w:t>尾气温度比当地大气温度高约</w:t>
      </w:r>
      <w:r>
        <w:rPr>
          <w:rFonts w:ascii="Times New Roman" w:eastAsia="仿宋" w:hAnsi="Times New Roman" w:cs="Times New Roman"/>
          <w:sz w:val="28"/>
          <w:szCs w:val="28"/>
          <w:shd w:val="clear" w:color="auto" w:fill="FFFFFF"/>
        </w:rPr>
        <w:t>10</w:t>
      </w:r>
      <w:r>
        <w:rPr>
          <w:rFonts w:ascii="宋体" w:eastAsia="宋体" w:hAnsi="宋体" w:cs="宋体" w:hint="eastAsia"/>
          <w:sz w:val="28"/>
          <w:szCs w:val="28"/>
          <w:shd w:val="clear" w:color="auto" w:fill="FFFFFF"/>
        </w:rPr>
        <w:t>℃</w:t>
      </w:r>
      <w:r>
        <w:rPr>
          <w:rFonts w:ascii="Times New Roman" w:eastAsia="仿宋" w:hAnsi="Times New Roman" w:cs="Times New Roman" w:hint="eastAsia"/>
          <w:sz w:val="28"/>
          <w:szCs w:val="28"/>
          <w:shd w:val="clear" w:color="auto" w:fill="FFFFFF"/>
        </w:rPr>
        <w:t>，冬天尾气温度约</w:t>
      </w:r>
      <w:r>
        <w:rPr>
          <w:rFonts w:ascii="Times New Roman" w:eastAsia="仿宋" w:hAnsi="Times New Roman" w:cs="Times New Roman"/>
          <w:sz w:val="28"/>
          <w:szCs w:val="28"/>
          <w:shd w:val="clear" w:color="auto" w:fill="FFFFFF"/>
        </w:rPr>
        <w:t>20</w:t>
      </w:r>
      <w:r>
        <w:rPr>
          <w:rFonts w:ascii="宋体" w:eastAsia="宋体" w:hAnsi="宋体" w:cs="宋体" w:hint="eastAsia"/>
          <w:sz w:val="28"/>
          <w:szCs w:val="28"/>
          <w:shd w:val="clear" w:color="auto" w:fill="FFFFFF"/>
        </w:rPr>
        <w:t>℃</w:t>
      </w:r>
      <w:r>
        <w:rPr>
          <w:rFonts w:ascii="Times New Roman" w:eastAsia="仿宋" w:hAnsi="Times New Roman" w:cs="Times New Roman" w:hint="eastAsia"/>
          <w:sz w:val="28"/>
          <w:szCs w:val="28"/>
          <w:shd w:val="clear" w:color="auto" w:fill="FFFFFF"/>
        </w:rPr>
        <w:t>，夏天尾气温度约</w:t>
      </w:r>
      <w:r>
        <w:rPr>
          <w:rFonts w:ascii="Times New Roman" w:eastAsia="仿宋" w:hAnsi="Times New Roman" w:cs="Times New Roman"/>
          <w:sz w:val="28"/>
          <w:szCs w:val="28"/>
          <w:shd w:val="clear" w:color="auto" w:fill="FFFFFF"/>
        </w:rPr>
        <w:t>50</w:t>
      </w:r>
      <w:r>
        <w:rPr>
          <w:rFonts w:ascii="宋体" w:eastAsia="宋体" w:hAnsi="宋体" w:cs="宋体" w:hint="eastAsia"/>
          <w:sz w:val="28"/>
          <w:szCs w:val="28"/>
          <w:shd w:val="clear" w:color="auto" w:fill="FFFFFF"/>
        </w:rPr>
        <w:t>℃</w:t>
      </w:r>
      <w:r>
        <w:rPr>
          <w:rFonts w:ascii="Times New Roman" w:eastAsia="仿宋" w:hAnsi="Times New Roman" w:cs="Times New Roman" w:hint="eastAsia"/>
          <w:sz w:val="28"/>
          <w:szCs w:val="28"/>
          <w:shd w:val="clear" w:color="auto" w:fill="FFFFFF"/>
        </w:rPr>
        <w:t>。尾气压力为大气压。</w:t>
      </w:r>
    </w:p>
    <w:p w:rsidR="00D23278" w:rsidRDefault="00D23278" w:rsidP="00D23278">
      <w:pPr>
        <w:widowControl/>
        <w:spacing w:line="460" w:lineRule="exact"/>
        <w:ind w:firstLineChars="200" w:firstLine="560"/>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shd w:val="clear" w:color="auto" w:fill="FFFFFF"/>
        </w:rPr>
        <w:lastRenderedPageBreak/>
        <w:t>尾气排放与试验配合进行，其排放为间歇性排放。一般如果两次排放时间间隔在</w:t>
      </w:r>
      <w:r>
        <w:rPr>
          <w:rFonts w:ascii="Times New Roman" w:eastAsia="仿宋" w:hAnsi="Times New Roman" w:cs="Times New Roman"/>
          <w:sz w:val="28"/>
          <w:szCs w:val="28"/>
          <w:shd w:val="clear" w:color="auto" w:fill="FFFFFF"/>
        </w:rPr>
        <w:t>2h</w:t>
      </w:r>
      <w:r>
        <w:rPr>
          <w:rFonts w:ascii="Times New Roman" w:eastAsia="仿宋" w:hAnsi="Times New Roman" w:cs="Times New Roman" w:hint="eastAsia"/>
          <w:sz w:val="28"/>
          <w:szCs w:val="28"/>
          <w:shd w:val="clear" w:color="auto" w:fill="FFFFFF"/>
        </w:rPr>
        <w:t>以内，真空机组不停机，随着试验的多次进行，尾气排放流量按照先增高后降低的规律重复；如果两次排放时间间隔</w:t>
      </w:r>
      <w:r>
        <w:rPr>
          <w:rFonts w:ascii="Times New Roman" w:eastAsia="仿宋" w:hAnsi="Times New Roman" w:cs="Times New Roman"/>
          <w:sz w:val="28"/>
          <w:szCs w:val="28"/>
          <w:shd w:val="clear" w:color="auto" w:fill="FFFFFF"/>
        </w:rPr>
        <w:t>2h</w:t>
      </w:r>
      <w:r>
        <w:rPr>
          <w:rFonts w:ascii="Times New Roman" w:eastAsia="仿宋" w:hAnsi="Times New Roman" w:cs="Times New Roman" w:hint="eastAsia"/>
          <w:sz w:val="28"/>
          <w:szCs w:val="28"/>
          <w:shd w:val="clear" w:color="auto" w:fill="FFFFFF"/>
        </w:rPr>
        <w:t>以上，一般会关闭真空泵机组，待下次尾气排放时重启机组。由于试验是特殊试验，试验准备过程不确定性因素较多，试验尾气排放没有明确的规律和计划，每次试验完后，很难预计下次试验具体时间。一般情况下，每天排放尾气</w:t>
      </w:r>
      <w:r>
        <w:rPr>
          <w:rFonts w:ascii="Times New Roman" w:eastAsia="仿宋" w:hAnsi="Times New Roman" w:cs="Times New Roman"/>
          <w:sz w:val="28"/>
          <w:szCs w:val="28"/>
          <w:shd w:val="clear" w:color="auto" w:fill="FFFFFF"/>
        </w:rPr>
        <w:t>2-10</w:t>
      </w:r>
      <w:r>
        <w:rPr>
          <w:rFonts w:ascii="Times New Roman" w:eastAsia="仿宋" w:hAnsi="Times New Roman" w:cs="Times New Roman" w:hint="eastAsia"/>
          <w:sz w:val="28"/>
          <w:szCs w:val="28"/>
          <w:shd w:val="clear" w:color="auto" w:fill="FFFFFF"/>
        </w:rPr>
        <w:t>次比较常见，每次排放时间</w:t>
      </w:r>
      <w:r>
        <w:rPr>
          <w:rFonts w:ascii="Times New Roman" w:eastAsia="仿宋" w:hAnsi="Times New Roman" w:cs="Times New Roman"/>
          <w:sz w:val="28"/>
          <w:szCs w:val="28"/>
          <w:shd w:val="clear" w:color="auto" w:fill="FFFFFF"/>
        </w:rPr>
        <w:t>0.5-3h</w:t>
      </w:r>
      <w:r>
        <w:rPr>
          <w:rFonts w:ascii="Times New Roman" w:eastAsia="仿宋" w:hAnsi="Times New Roman" w:cs="Times New Roman" w:hint="eastAsia"/>
          <w:sz w:val="28"/>
          <w:szCs w:val="28"/>
          <w:shd w:val="clear" w:color="auto" w:fill="FFFFFF"/>
        </w:rPr>
        <w:t>，两次排放尾气间隔时间最短</w:t>
      </w:r>
      <w:r>
        <w:rPr>
          <w:rFonts w:ascii="Times New Roman" w:eastAsia="仿宋" w:hAnsi="Times New Roman" w:cs="Times New Roman"/>
          <w:sz w:val="28"/>
          <w:szCs w:val="28"/>
          <w:shd w:val="clear" w:color="auto" w:fill="FFFFFF"/>
        </w:rPr>
        <w:t>0.5h</w:t>
      </w:r>
      <w:r>
        <w:rPr>
          <w:rFonts w:ascii="Times New Roman" w:eastAsia="仿宋" w:hAnsi="Times New Roman" w:cs="Times New Roman" w:hint="eastAsia"/>
          <w:sz w:val="28"/>
          <w:szCs w:val="28"/>
          <w:shd w:val="clear" w:color="auto" w:fill="FFFFFF"/>
        </w:rPr>
        <w:t>。任务集中时每天排放尾气可达</w:t>
      </w:r>
      <w:r>
        <w:rPr>
          <w:rFonts w:ascii="Times New Roman" w:eastAsia="仿宋" w:hAnsi="Times New Roman" w:cs="Times New Roman"/>
          <w:sz w:val="28"/>
          <w:szCs w:val="28"/>
          <w:shd w:val="clear" w:color="auto" w:fill="FFFFFF"/>
        </w:rPr>
        <w:t>20</w:t>
      </w:r>
      <w:r>
        <w:rPr>
          <w:rFonts w:ascii="Times New Roman" w:eastAsia="仿宋" w:hAnsi="Times New Roman" w:cs="Times New Roman" w:hint="eastAsia"/>
          <w:sz w:val="28"/>
          <w:szCs w:val="28"/>
          <w:shd w:val="clear" w:color="auto" w:fill="FFFFFF"/>
        </w:rPr>
        <w:t>次，一个星期中</w:t>
      </w:r>
      <w:r>
        <w:rPr>
          <w:rFonts w:ascii="Times New Roman" w:eastAsia="仿宋" w:hAnsi="Times New Roman" w:cs="Times New Roman"/>
          <w:sz w:val="28"/>
          <w:szCs w:val="28"/>
          <w:shd w:val="clear" w:color="auto" w:fill="FFFFFF"/>
        </w:rPr>
        <w:t>1-2</w:t>
      </w:r>
      <w:r>
        <w:rPr>
          <w:rFonts w:ascii="Times New Roman" w:eastAsia="仿宋" w:hAnsi="Times New Roman" w:cs="Times New Roman" w:hint="eastAsia"/>
          <w:sz w:val="28"/>
          <w:szCs w:val="28"/>
          <w:shd w:val="clear" w:color="auto" w:fill="FFFFFF"/>
        </w:rPr>
        <w:t>天不排放尾气常见，一个月中</w:t>
      </w:r>
      <w:r>
        <w:rPr>
          <w:rFonts w:ascii="Times New Roman" w:eastAsia="仿宋" w:hAnsi="Times New Roman" w:cs="Times New Roman"/>
          <w:sz w:val="28"/>
          <w:szCs w:val="28"/>
          <w:shd w:val="clear" w:color="auto" w:fill="FFFFFF"/>
        </w:rPr>
        <w:t>1</w:t>
      </w:r>
      <w:r>
        <w:rPr>
          <w:rFonts w:ascii="Times New Roman" w:eastAsia="仿宋" w:hAnsi="Times New Roman" w:cs="Times New Roman" w:hint="eastAsia"/>
          <w:sz w:val="28"/>
          <w:szCs w:val="28"/>
          <w:shd w:val="clear" w:color="auto" w:fill="FFFFFF"/>
        </w:rPr>
        <w:t>周不排放尾气常见，一年中年末年初</w:t>
      </w:r>
      <w:r>
        <w:rPr>
          <w:rFonts w:ascii="Times New Roman" w:eastAsia="仿宋" w:hAnsi="Times New Roman" w:cs="Times New Roman"/>
          <w:sz w:val="28"/>
          <w:szCs w:val="28"/>
          <w:shd w:val="clear" w:color="auto" w:fill="FFFFFF"/>
        </w:rPr>
        <w:t>1</w:t>
      </w:r>
      <w:r>
        <w:rPr>
          <w:rFonts w:ascii="Times New Roman" w:eastAsia="仿宋" w:hAnsi="Times New Roman" w:cs="Times New Roman" w:hint="eastAsia"/>
          <w:sz w:val="28"/>
          <w:szCs w:val="28"/>
          <w:shd w:val="clear" w:color="auto" w:fill="FFFFFF"/>
        </w:rPr>
        <w:t>个月不排放尾气常见。</w:t>
      </w:r>
    </w:p>
    <w:p w:rsidR="00D23278" w:rsidRDefault="00D23278" w:rsidP="00D23278">
      <w:pPr>
        <w:pStyle w:val="a3"/>
        <w:widowControl/>
        <w:numPr>
          <w:ilvl w:val="0"/>
          <w:numId w:val="1"/>
        </w:numPr>
        <w:spacing w:before="240" w:line="460" w:lineRule="exact"/>
        <w:ind w:firstLineChars="0"/>
        <w:rPr>
          <w:rFonts w:ascii="Times New Roman" w:eastAsia="仿宋" w:hAnsi="Times New Roman" w:cs="Times New Roman"/>
          <w:b/>
          <w:sz w:val="28"/>
          <w:szCs w:val="28"/>
          <w:shd w:val="clear" w:color="auto" w:fill="FFFFFF"/>
        </w:rPr>
      </w:pPr>
      <w:r>
        <w:rPr>
          <w:rFonts w:ascii="Times New Roman" w:eastAsia="仿宋" w:hAnsi="Times New Roman" w:cs="Times New Roman" w:hint="eastAsia"/>
          <w:b/>
          <w:sz w:val="28"/>
          <w:szCs w:val="28"/>
          <w:shd w:val="clear" w:color="auto" w:fill="FFFFFF"/>
        </w:rPr>
        <w:t>设计指标</w:t>
      </w:r>
    </w:p>
    <w:p w:rsidR="00D23278" w:rsidRDefault="00D23278" w:rsidP="00D23278">
      <w:pPr>
        <w:spacing w:line="4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从真空泵机组排出的尾气流量取决于真空罐的压力及真空泵机组数量，从真空泵机组排出尾气流量变化非常大</w:t>
      </w:r>
      <w:r>
        <w:rPr>
          <w:rFonts w:ascii="Times New Roman" w:eastAsia="仿宋" w:hAnsi="Times New Roman" w:cs="Times New Roman"/>
          <w:sz w:val="28"/>
          <w:szCs w:val="28"/>
        </w:rPr>
        <w:t>0.003-8kg/s</w:t>
      </w:r>
      <w:r>
        <w:rPr>
          <w:rFonts w:ascii="Times New Roman" w:eastAsia="仿宋" w:hAnsi="Times New Roman" w:cs="Times New Roman" w:hint="eastAsia"/>
          <w:sz w:val="28"/>
          <w:szCs w:val="28"/>
        </w:rPr>
        <w:t>，尾气处理系统的规模随着尾气流量成倍增加，综合考虑建设成本及实用性，尾气处理系统设计最大处理流量指标选择为</w:t>
      </w:r>
      <w:r>
        <w:rPr>
          <w:rFonts w:ascii="Times New Roman" w:eastAsia="仿宋" w:hAnsi="Times New Roman" w:cs="Times New Roman"/>
          <w:sz w:val="28"/>
          <w:szCs w:val="28"/>
        </w:rPr>
        <w:t>4kg/s</w:t>
      </w:r>
      <w:r>
        <w:rPr>
          <w:rFonts w:ascii="Times New Roman" w:eastAsia="仿宋" w:hAnsi="Times New Roman" w:cs="Times New Roman" w:hint="eastAsia"/>
          <w:sz w:val="28"/>
          <w:szCs w:val="28"/>
        </w:rPr>
        <w:t>，最大处理</w:t>
      </w:r>
      <w:r>
        <w:rPr>
          <w:rFonts w:ascii="Times New Roman" w:eastAsia="仿宋" w:hAnsi="Times New Roman" w:cs="Times New Roman"/>
          <w:sz w:val="28"/>
          <w:szCs w:val="28"/>
        </w:rPr>
        <w:t>NOx</w:t>
      </w:r>
      <w:r>
        <w:rPr>
          <w:rFonts w:ascii="Times New Roman" w:eastAsia="仿宋" w:hAnsi="Times New Roman" w:cs="Times New Roman" w:hint="eastAsia"/>
          <w:sz w:val="28"/>
          <w:szCs w:val="28"/>
        </w:rPr>
        <w:t>浓度为</w:t>
      </w:r>
      <w:r>
        <w:rPr>
          <w:rFonts w:ascii="Times New Roman" w:eastAsia="仿宋" w:hAnsi="Times New Roman" w:cs="Times New Roman"/>
          <w:sz w:val="28"/>
          <w:szCs w:val="28"/>
        </w:rPr>
        <w:t>120000mg/Nm</w:t>
      </w:r>
      <w:r>
        <w:rPr>
          <w:rFonts w:ascii="Times New Roman" w:eastAsia="仿宋" w:hAnsi="Times New Roman" w:cs="Times New Roman"/>
          <w:sz w:val="28"/>
          <w:szCs w:val="28"/>
          <w:vertAlign w:val="superscript"/>
        </w:rPr>
        <w:t>3</w:t>
      </w:r>
      <w:r>
        <w:rPr>
          <w:rFonts w:ascii="Times New Roman" w:eastAsia="仿宋" w:hAnsi="Times New Roman" w:cs="Times New Roman" w:hint="eastAsia"/>
          <w:sz w:val="28"/>
          <w:szCs w:val="28"/>
        </w:rPr>
        <w:t>，能够满足目前大多试验需求；对于超出设计指标的情况，经过处理系统降低</w:t>
      </w:r>
      <w:r>
        <w:rPr>
          <w:rFonts w:ascii="Times New Roman" w:eastAsia="仿宋" w:hAnsi="Times New Roman" w:cs="Times New Roman"/>
          <w:sz w:val="28"/>
          <w:szCs w:val="28"/>
        </w:rPr>
        <w:t>NOx</w:t>
      </w:r>
      <w:r>
        <w:rPr>
          <w:rFonts w:ascii="Times New Roman" w:eastAsia="仿宋" w:hAnsi="Times New Roman" w:cs="Times New Roman" w:hint="eastAsia"/>
          <w:sz w:val="28"/>
          <w:szCs w:val="28"/>
        </w:rPr>
        <w:t>排放，可短时间超标排放。系统设计指标为：</w:t>
      </w:r>
    </w:p>
    <w:p w:rsidR="00D23278" w:rsidRDefault="00D23278" w:rsidP="00D23278">
      <w:pPr>
        <w:pStyle w:val="a3"/>
        <w:numPr>
          <w:ilvl w:val="0"/>
          <w:numId w:val="2"/>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尾气处理最大流量：</w:t>
      </w:r>
      <w:r>
        <w:rPr>
          <w:rFonts w:ascii="Times New Roman" w:eastAsia="仿宋" w:hAnsi="Times New Roman" w:cs="Times New Roman"/>
          <w:sz w:val="28"/>
          <w:szCs w:val="28"/>
        </w:rPr>
        <w:t>4kg/s</w:t>
      </w:r>
      <w:r>
        <w:rPr>
          <w:rFonts w:ascii="Times New Roman" w:eastAsia="仿宋" w:hAnsi="Times New Roman" w:cs="Times New Roman" w:hint="eastAsia"/>
          <w:sz w:val="28"/>
          <w:szCs w:val="28"/>
        </w:rPr>
        <w:t>；</w:t>
      </w:r>
    </w:p>
    <w:p w:rsidR="00D23278" w:rsidRDefault="00D23278" w:rsidP="00D23278">
      <w:pPr>
        <w:pStyle w:val="a3"/>
        <w:numPr>
          <w:ilvl w:val="0"/>
          <w:numId w:val="2"/>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处理尾气最高温度：</w:t>
      </w:r>
      <w:r>
        <w:rPr>
          <w:rFonts w:ascii="Times New Roman" w:eastAsia="仿宋" w:hAnsi="Times New Roman" w:cs="Times New Roman"/>
          <w:sz w:val="28"/>
          <w:szCs w:val="28"/>
        </w:rPr>
        <w:t>50</w:t>
      </w:r>
      <w:r>
        <w:rPr>
          <w:rFonts w:ascii="宋体" w:eastAsia="宋体" w:hAnsi="宋体" w:cs="宋体" w:hint="eastAsia"/>
          <w:sz w:val="28"/>
          <w:szCs w:val="28"/>
        </w:rPr>
        <w:t>℃</w:t>
      </w:r>
      <w:r>
        <w:rPr>
          <w:rFonts w:ascii="Times New Roman" w:eastAsia="仿宋" w:hAnsi="Times New Roman" w:cs="Times New Roman" w:hint="eastAsia"/>
          <w:sz w:val="28"/>
          <w:szCs w:val="28"/>
        </w:rPr>
        <w:t>；</w:t>
      </w:r>
    </w:p>
    <w:p w:rsidR="00D23278" w:rsidRDefault="00D23278" w:rsidP="00D23278">
      <w:pPr>
        <w:pStyle w:val="a3"/>
        <w:numPr>
          <w:ilvl w:val="0"/>
          <w:numId w:val="2"/>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连续稳定处理时间：＞</w:t>
      </w:r>
      <w:r>
        <w:rPr>
          <w:rFonts w:ascii="Times New Roman" w:eastAsia="仿宋" w:hAnsi="Times New Roman" w:cs="Times New Roman"/>
          <w:sz w:val="28"/>
          <w:szCs w:val="28"/>
        </w:rPr>
        <w:t>1.5h</w:t>
      </w:r>
      <w:r>
        <w:rPr>
          <w:rFonts w:ascii="Times New Roman" w:eastAsia="仿宋" w:hAnsi="Times New Roman" w:cs="Times New Roman" w:hint="eastAsia"/>
          <w:sz w:val="28"/>
          <w:szCs w:val="28"/>
        </w:rPr>
        <w:t>；</w:t>
      </w:r>
    </w:p>
    <w:p w:rsidR="00D23278" w:rsidRDefault="00D23278" w:rsidP="00D23278">
      <w:pPr>
        <w:pStyle w:val="a3"/>
        <w:numPr>
          <w:ilvl w:val="0"/>
          <w:numId w:val="2"/>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尾气处理最大浓度：</w:t>
      </w:r>
      <w:r>
        <w:rPr>
          <w:rFonts w:ascii="Times New Roman" w:eastAsia="仿宋" w:hAnsi="Times New Roman" w:cs="Times New Roman"/>
          <w:sz w:val="28"/>
          <w:szCs w:val="28"/>
        </w:rPr>
        <w:t>120000mg/Nm</w:t>
      </w:r>
      <w:r>
        <w:rPr>
          <w:rFonts w:ascii="Times New Roman" w:eastAsia="仿宋" w:hAnsi="Times New Roman" w:cs="Times New Roman"/>
          <w:sz w:val="28"/>
          <w:szCs w:val="28"/>
          <w:vertAlign w:val="superscript"/>
        </w:rPr>
        <w:t>3</w:t>
      </w:r>
      <w:r>
        <w:rPr>
          <w:rFonts w:ascii="Times New Roman" w:eastAsia="仿宋" w:hAnsi="Times New Roman" w:cs="Times New Roman" w:hint="eastAsia"/>
          <w:sz w:val="28"/>
          <w:szCs w:val="28"/>
        </w:rPr>
        <w:t>；</w:t>
      </w:r>
    </w:p>
    <w:p w:rsidR="00D23278" w:rsidRDefault="00D23278" w:rsidP="00D23278">
      <w:pPr>
        <w:pStyle w:val="a3"/>
        <w:numPr>
          <w:ilvl w:val="0"/>
          <w:numId w:val="2"/>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尾气中</w:t>
      </w:r>
      <w:r>
        <w:rPr>
          <w:rFonts w:ascii="Times New Roman" w:eastAsia="仿宋" w:hAnsi="Times New Roman" w:cs="Times New Roman"/>
          <w:sz w:val="28"/>
          <w:szCs w:val="28"/>
        </w:rPr>
        <w:t>NOx</w:t>
      </w:r>
      <w:r>
        <w:rPr>
          <w:rFonts w:ascii="Times New Roman" w:eastAsia="仿宋" w:hAnsi="Times New Roman" w:cs="Times New Roman" w:hint="eastAsia"/>
          <w:sz w:val="28"/>
          <w:szCs w:val="28"/>
        </w:rPr>
        <w:t>排放达到《大气污染物综合排放标准》（</w:t>
      </w:r>
      <w:r>
        <w:rPr>
          <w:rFonts w:ascii="Times New Roman" w:eastAsia="仿宋" w:hAnsi="Times New Roman" w:cs="Times New Roman"/>
          <w:sz w:val="28"/>
          <w:szCs w:val="28"/>
        </w:rPr>
        <w:t>GB16297</w:t>
      </w:r>
      <w:r>
        <w:rPr>
          <w:rFonts w:ascii="Times New Roman" w:eastAsia="仿宋" w:hAnsi="Times New Roman" w:cs="Times New Roman" w:hint="eastAsia"/>
          <w:sz w:val="28"/>
          <w:szCs w:val="28"/>
        </w:rPr>
        <w:t>－</w:t>
      </w:r>
      <w:r>
        <w:rPr>
          <w:rFonts w:ascii="Times New Roman" w:eastAsia="仿宋" w:hAnsi="Times New Roman" w:cs="Times New Roman"/>
          <w:sz w:val="28"/>
          <w:szCs w:val="28"/>
        </w:rPr>
        <w:t>1996</w:t>
      </w:r>
      <w:r>
        <w:rPr>
          <w:rFonts w:ascii="Times New Roman" w:eastAsia="仿宋" w:hAnsi="Times New Roman" w:cs="Times New Roman" w:hint="eastAsia"/>
          <w:sz w:val="28"/>
          <w:szCs w:val="28"/>
        </w:rPr>
        <w:t>），即</w:t>
      </w:r>
      <w:r>
        <w:rPr>
          <w:rFonts w:ascii="Times New Roman" w:eastAsia="仿宋" w:hAnsi="Times New Roman" w:cs="Times New Roman"/>
          <w:sz w:val="28"/>
          <w:szCs w:val="28"/>
        </w:rPr>
        <w:t>NO</w:t>
      </w:r>
      <w:r>
        <w:rPr>
          <w:rFonts w:ascii="Times New Roman" w:eastAsia="仿宋" w:hAnsi="Times New Roman" w:cs="Times New Roman"/>
          <w:sz w:val="28"/>
          <w:szCs w:val="28"/>
          <w:vertAlign w:val="subscript"/>
        </w:rPr>
        <w:t>x</w:t>
      </w:r>
      <w:r>
        <w:rPr>
          <w:rFonts w:ascii="Times New Roman" w:eastAsia="仿宋" w:hAnsi="Times New Roman" w:cs="Times New Roman" w:hint="eastAsia"/>
          <w:sz w:val="28"/>
          <w:szCs w:val="28"/>
        </w:rPr>
        <w:t>排放浓度</w:t>
      </w:r>
      <w:r>
        <w:rPr>
          <w:rFonts w:ascii="Times New Roman" w:eastAsia="仿宋" w:hAnsi="Times New Roman" w:cs="Times New Roman"/>
          <w:sz w:val="28"/>
          <w:szCs w:val="28"/>
        </w:rPr>
        <w:t>≤240mg/Nm</w:t>
      </w:r>
      <w:r>
        <w:rPr>
          <w:rFonts w:ascii="Times New Roman" w:eastAsia="仿宋" w:hAnsi="Times New Roman" w:cs="Times New Roman"/>
          <w:sz w:val="28"/>
          <w:szCs w:val="28"/>
          <w:vertAlign w:val="superscript"/>
        </w:rPr>
        <w:t>3</w:t>
      </w:r>
      <w:r>
        <w:rPr>
          <w:rFonts w:ascii="Times New Roman" w:eastAsia="仿宋" w:hAnsi="Times New Roman" w:cs="Times New Roman" w:hint="eastAsia"/>
          <w:sz w:val="28"/>
          <w:szCs w:val="28"/>
        </w:rPr>
        <w:t>，</w:t>
      </w:r>
      <w:r>
        <w:rPr>
          <w:rFonts w:ascii="Times New Roman" w:eastAsia="仿宋" w:hAnsi="Times New Roman" w:cs="Times New Roman"/>
          <w:sz w:val="28"/>
          <w:szCs w:val="28"/>
        </w:rPr>
        <w:t>NO</w:t>
      </w:r>
      <w:r>
        <w:rPr>
          <w:rFonts w:ascii="Times New Roman" w:eastAsia="仿宋" w:hAnsi="Times New Roman" w:cs="Times New Roman"/>
          <w:sz w:val="28"/>
          <w:szCs w:val="28"/>
          <w:vertAlign w:val="subscript"/>
        </w:rPr>
        <w:t>x</w:t>
      </w:r>
      <w:r>
        <w:rPr>
          <w:rFonts w:ascii="Times New Roman" w:eastAsia="仿宋" w:hAnsi="Times New Roman" w:cs="Times New Roman" w:hint="eastAsia"/>
          <w:sz w:val="28"/>
          <w:szCs w:val="28"/>
        </w:rPr>
        <w:t>排放速率</w:t>
      </w:r>
      <w:r>
        <w:rPr>
          <w:rFonts w:ascii="Times New Roman" w:eastAsia="仿宋" w:hAnsi="Times New Roman" w:cs="Times New Roman"/>
          <w:sz w:val="28"/>
          <w:szCs w:val="28"/>
        </w:rPr>
        <w:t>≤4.4kg/h</w:t>
      </w:r>
      <w:r>
        <w:rPr>
          <w:rFonts w:ascii="Times New Roman" w:eastAsia="仿宋" w:hAnsi="Times New Roman" w:cs="Times New Roman" w:hint="eastAsia"/>
          <w:sz w:val="28"/>
          <w:szCs w:val="28"/>
        </w:rPr>
        <w:t>；</w:t>
      </w:r>
    </w:p>
    <w:p w:rsidR="00D23278" w:rsidRDefault="00D23278" w:rsidP="00D23278">
      <w:pPr>
        <w:spacing w:line="460" w:lineRule="exact"/>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系统设计需要考虑过载设计，满足超出设计指标的情况，使系统降低</w:t>
      </w:r>
      <w:r>
        <w:rPr>
          <w:rFonts w:ascii="Times New Roman" w:eastAsia="仿宋" w:hAnsi="Times New Roman" w:cs="Times New Roman"/>
          <w:sz w:val="28"/>
          <w:szCs w:val="28"/>
        </w:rPr>
        <w:t>NOx</w:t>
      </w:r>
      <w:r>
        <w:rPr>
          <w:rFonts w:ascii="Times New Roman" w:eastAsia="仿宋" w:hAnsi="Times New Roman" w:cs="Times New Roman" w:hint="eastAsia"/>
          <w:sz w:val="28"/>
          <w:szCs w:val="28"/>
        </w:rPr>
        <w:t>尾气排放同时不至于受损。</w:t>
      </w:r>
    </w:p>
    <w:p w:rsidR="00D23278" w:rsidRDefault="00D23278" w:rsidP="00D23278">
      <w:pPr>
        <w:pStyle w:val="a3"/>
        <w:widowControl/>
        <w:numPr>
          <w:ilvl w:val="0"/>
          <w:numId w:val="1"/>
        </w:numPr>
        <w:spacing w:before="240" w:line="460" w:lineRule="exact"/>
        <w:ind w:firstLineChars="0"/>
        <w:rPr>
          <w:rFonts w:ascii="Times New Roman" w:eastAsia="仿宋" w:hAnsi="Times New Roman" w:cs="Times New Roman"/>
          <w:b/>
          <w:sz w:val="28"/>
          <w:szCs w:val="28"/>
          <w:shd w:val="clear" w:color="auto" w:fill="FFFFFF"/>
        </w:rPr>
      </w:pPr>
      <w:r>
        <w:rPr>
          <w:rFonts w:ascii="Times New Roman" w:eastAsia="仿宋" w:hAnsi="Times New Roman" w:cs="Times New Roman" w:hint="eastAsia"/>
          <w:b/>
          <w:sz w:val="28"/>
          <w:szCs w:val="28"/>
          <w:shd w:val="clear" w:color="auto" w:fill="FFFFFF"/>
        </w:rPr>
        <w:t>技术说明</w:t>
      </w:r>
    </w:p>
    <w:p w:rsidR="00D23278" w:rsidRDefault="00D23278" w:rsidP="00D23278">
      <w:pPr>
        <w:pStyle w:val="a3"/>
        <w:numPr>
          <w:ilvl w:val="0"/>
          <w:numId w:val="3"/>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系统设计能够满足设计指标，经处理系统后尾气中</w:t>
      </w:r>
      <w:r>
        <w:rPr>
          <w:rFonts w:ascii="Times New Roman" w:eastAsia="仿宋" w:hAnsi="Times New Roman" w:cs="Times New Roman"/>
          <w:sz w:val="28"/>
          <w:szCs w:val="28"/>
        </w:rPr>
        <w:t>NOx</w:t>
      </w:r>
      <w:r>
        <w:rPr>
          <w:rFonts w:ascii="Times New Roman" w:eastAsia="仿宋" w:hAnsi="Times New Roman" w:cs="Times New Roman" w:hint="eastAsia"/>
          <w:sz w:val="28"/>
          <w:szCs w:val="28"/>
        </w:rPr>
        <w:t>排放能够达到《大气污染物综合排放标准》（</w:t>
      </w:r>
      <w:r>
        <w:rPr>
          <w:rFonts w:ascii="Times New Roman" w:eastAsia="仿宋" w:hAnsi="Times New Roman" w:cs="Times New Roman"/>
          <w:sz w:val="28"/>
          <w:szCs w:val="28"/>
        </w:rPr>
        <w:t>GB16297</w:t>
      </w:r>
      <w:r>
        <w:rPr>
          <w:rFonts w:ascii="Times New Roman" w:eastAsia="仿宋" w:hAnsi="Times New Roman" w:cs="Times New Roman" w:hint="eastAsia"/>
          <w:sz w:val="28"/>
          <w:szCs w:val="28"/>
        </w:rPr>
        <w:t>－</w:t>
      </w:r>
      <w:r>
        <w:rPr>
          <w:rFonts w:ascii="Times New Roman" w:eastAsia="仿宋" w:hAnsi="Times New Roman" w:cs="Times New Roman"/>
          <w:sz w:val="28"/>
          <w:szCs w:val="28"/>
        </w:rPr>
        <w:t>1996</w:t>
      </w:r>
      <w:r>
        <w:rPr>
          <w:rFonts w:ascii="Times New Roman" w:eastAsia="仿宋" w:hAnsi="Times New Roman" w:cs="Times New Roman" w:hint="eastAsia"/>
          <w:sz w:val="28"/>
          <w:szCs w:val="28"/>
        </w:rPr>
        <w:t>）。</w:t>
      </w:r>
    </w:p>
    <w:p w:rsidR="00D23278" w:rsidRDefault="00D23278" w:rsidP="00D23278">
      <w:pPr>
        <w:pStyle w:val="a3"/>
        <w:numPr>
          <w:ilvl w:val="0"/>
          <w:numId w:val="3"/>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系统设计需要考虑过载设计，超出设计指标的情况系统能够降低</w:t>
      </w:r>
      <w:r>
        <w:rPr>
          <w:rFonts w:ascii="Times New Roman" w:eastAsia="仿宋" w:hAnsi="Times New Roman" w:cs="Times New Roman"/>
          <w:sz w:val="28"/>
          <w:szCs w:val="28"/>
        </w:rPr>
        <w:t>NOx</w:t>
      </w:r>
      <w:r>
        <w:rPr>
          <w:rFonts w:ascii="Times New Roman" w:eastAsia="仿宋" w:hAnsi="Times New Roman" w:cs="Times New Roman" w:hint="eastAsia"/>
          <w:sz w:val="28"/>
          <w:szCs w:val="28"/>
        </w:rPr>
        <w:t>排放，同时不影响试验正常进行。</w:t>
      </w:r>
    </w:p>
    <w:p w:rsidR="00D23278" w:rsidRDefault="00D23278" w:rsidP="00D23278">
      <w:pPr>
        <w:pStyle w:val="a3"/>
        <w:numPr>
          <w:ilvl w:val="0"/>
          <w:numId w:val="3"/>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尾气处理系统启动时间小于</w:t>
      </w:r>
      <w:r>
        <w:rPr>
          <w:rFonts w:ascii="Times New Roman" w:eastAsia="仿宋" w:hAnsi="Times New Roman" w:cs="Times New Roman"/>
          <w:sz w:val="28"/>
          <w:szCs w:val="28"/>
        </w:rPr>
        <w:t>0.5h</w:t>
      </w:r>
      <w:r>
        <w:rPr>
          <w:rFonts w:ascii="Times New Roman" w:eastAsia="仿宋" w:hAnsi="Times New Roman" w:cs="Times New Roman" w:hint="eastAsia"/>
          <w:sz w:val="28"/>
          <w:szCs w:val="28"/>
        </w:rPr>
        <w:t>。</w:t>
      </w:r>
    </w:p>
    <w:p w:rsidR="00D23278" w:rsidRDefault="00D23278" w:rsidP="00D23278">
      <w:pPr>
        <w:pStyle w:val="a3"/>
        <w:numPr>
          <w:ilvl w:val="0"/>
          <w:numId w:val="3"/>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尾气处理系统设计需要与试验配合进行，系统上次停机到下次重新启动具备处理能力的时间小于</w:t>
      </w:r>
      <w:r>
        <w:rPr>
          <w:rFonts w:ascii="Times New Roman" w:eastAsia="仿宋" w:hAnsi="Times New Roman" w:cs="Times New Roman"/>
          <w:sz w:val="28"/>
          <w:szCs w:val="28"/>
        </w:rPr>
        <w:t>0.5h</w:t>
      </w:r>
      <w:r>
        <w:rPr>
          <w:rFonts w:ascii="Times New Roman" w:eastAsia="仿宋" w:hAnsi="Times New Roman" w:cs="Times New Roman" w:hint="eastAsia"/>
          <w:sz w:val="28"/>
          <w:szCs w:val="28"/>
        </w:rPr>
        <w:t>。</w:t>
      </w:r>
    </w:p>
    <w:p w:rsidR="00D23278" w:rsidRDefault="00D23278" w:rsidP="00D23278">
      <w:pPr>
        <w:pStyle w:val="a3"/>
        <w:numPr>
          <w:ilvl w:val="0"/>
          <w:numId w:val="3"/>
        </w:numPr>
        <w:spacing w:line="460" w:lineRule="exact"/>
        <w:ind w:left="0" w:firstLineChars="0" w:firstLine="420"/>
        <w:rPr>
          <w:rFonts w:ascii="Times New Roman" w:eastAsia="仿宋" w:hAnsi="Times New Roman" w:cs="Times New Roman"/>
          <w:sz w:val="28"/>
          <w:szCs w:val="28"/>
        </w:rPr>
      </w:pPr>
      <w:r>
        <w:rPr>
          <w:rFonts w:ascii="Times New Roman" w:eastAsia="仿宋" w:hAnsi="Times New Roman" w:cs="Times New Roman" w:hint="eastAsia"/>
          <w:sz w:val="28"/>
          <w:szCs w:val="28"/>
        </w:rPr>
        <w:t>系统设计单次处理尾气量大于</w:t>
      </w:r>
      <w:r>
        <w:rPr>
          <w:rFonts w:ascii="Times New Roman" w:eastAsia="仿宋" w:hAnsi="Times New Roman" w:cs="Times New Roman"/>
          <w:sz w:val="28"/>
          <w:szCs w:val="28"/>
        </w:rPr>
        <w:t>7600m</w:t>
      </w:r>
      <w:r>
        <w:rPr>
          <w:rFonts w:ascii="Times New Roman" w:eastAsia="仿宋" w:hAnsi="Times New Roman" w:cs="Times New Roman"/>
          <w:sz w:val="28"/>
          <w:szCs w:val="28"/>
          <w:vertAlign w:val="superscript"/>
        </w:rPr>
        <w:t>3</w:t>
      </w:r>
      <w:r>
        <w:rPr>
          <w:rFonts w:ascii="Times New Roman" w:eastAsia="仿宋" w:hAnsi="Times New Roman" w:cs="Times New Roman"/>
          <w:sz w:val="28"/>
          <w:szCs w:val="28"/>
        </w:rPr>
        <w:t>(</w:t>
      </w:r>
      <w:r>
        <w:rPr>
          <w:rFonts w:ascii="Times New Roman" w:eastAsia="仿宋" w:hAnsi="Times New Roman" w:cs="Times New Roman" w:hint="eastAsia"/>
          <w:sz w:val="28"/>
          <w:szCs w:val="28"/>
        </w:rPr>
        <w:t>尾气质量</w:t>
      </w:r>
      <w:r>
        <w:rPr>
          <w:rFonts w:ascii="Times New Roman" w:eastAsia="仿宋" w:hAnsi="Times New Roman" w:cs="Times New Roman"/>
          <w:sz w:val="28"/>
          <w:szCs w:val="28"/>
        </w:rPr>
        <w:t>9000kg)</w:t>
      </w:r>
      <w:r>
        <w:rPr>
          <w:rFonts w:ascii="Times New Roman" w:eastAsia="仿宋" w:hAnsi="Times New Roman" w:cs="Times New Roman" w:hint="eastAsia"/>
          <w:sz w:val="28"/>
          <w:szCs w:val="28"/>
        </w:rPr>
        <w:t>，单次处理</w:t>
      </w:r>
      <w:r>
        <w:rPr>
          <w:rFonts w:ascii="Times New Roman" w:eastAsia="仿宋" w:hAnsi="Times New Roman" w:cs="Times New Roman"/>
          <w:sz w:val="28"/>
          <w:szCs w:val="28"/>
        </w:rPr>
        <w:t>NOx</w:t>
      </w:r>
      <w:r>
        <w:rPr>
          <w:rFonts w:ascii="Times New Roman" w:eastAsia="仿宋" w:hAnsi="Times New Roman" w:cs="Times New Roman" w:hint="eastAsia"/>
          <w:sz w:val="28"/>
          <w:szCs w:val="28"/>
        </w:rPr>
        <w:t>量大于</w:t>
      </w:r>
      <w:r>
        <w:rPr>
          <w:rFonts w:ascii="Times New Roman" w:eastAsia="仿宋" w:hAnsi="Times New Roman" w:cs="Times New Roman"/>
          <w:sz w:val="28"/>
          <w:szCs w:val="28"/>
        </w:rPr>
        <w:t>581kg</w:t>
      </w:r>
      <w:r>
        <w:rPr>
          <w:rFonts w:ascii="Times New Roman" w:eastAsia="仿宋" w:hAnsi="Times New Roman" w:cs="Times New Roman" w:hint="eastAsia"/>
          <w:sz w:val="28"/>
          <w:szCs w:val="28"/>
        </w:rPr>
        <w:t>（排放时间约</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小时）。</w:t>
      </w:r>
    </w:p>
    <w:p w:rsidR="00D23278" w:rsidRDefault="00D23278" w:rsidP="00D23278">
      <w:pPr>
        <w:pStyle w:val="a3"/>
        <w:numPr>
          <w:ilvl w:val="0"/>
          <w:numId w:val="3"/>
        </w:numPr>
        <w:spacing w:line="460" w:lineRule="exact"/>
        <w:ind w:left="0" w:firstLineChars="0" w:firstLine="420"/>
        <w:rPr>
          <w:rFonts w:ascii="Times New Roman" w:hAnsi="Times New Roman" w:cs="Times New Roman"/>
          <w:szCs w:val="28"/>
        </w:rPr>
      </w:pPr>
      <w:r>
        <w:rPr>
          <w:rFonts w:ascii="Times New Roman" w:eastAsia="仿宋" w:hAnsi="Times New Roman" w:cs="Times New Roman" w:hint="eastAsia"/>
          <w:sz w:val="28"/>
          <w:szCs w:val="28"/>
        </w:rPr>
        <w:t>系统收集尾气时保证真空泵出口压力为大气压或者负压，防止尾气没有及时收集造成真空泵出口压力增高影响真空泵抽吸能力。</w:t>
      </w:r>
    </w:p>
    <w:p w:rsidR="00D23278" w:rsidRDefault="00D23278" w:rsidP="00D23278">
      <w:pPr>
        <w:pStyle w:val="a3"/>
        <w:widowControl/>
        <w:numPr>
          <w:ilvl w:val="0"/>
          <w:numId w:val="1"/>
        </w:numPr>
        <w:spacing w:before="240" w:line="460" w:lineRule="exact"/>
        <w:ind w:firstLineChars="0"/>
        <w:rPr>
          <w:rFonts w:ascii="Times New Roman" w:eastAsia="仿宋" w:hAnsi="Times New Roman" w:cs="Times New Roman"/>
          <w:b/>
          <w:sz w:val="28"/>
          <w:szCs w:val="28"/>
          <w:shd w:val="clear" w:color="auto" w:fill="FFFFFF"/>
        </w:rPr>
      </w:pPr>
      <w:r>
        <w:rPr>
          <w:rFonts w:ascii="Times New Roman" w:eastAsia="仿宋" w:hAnsi="Times New Roman" w:cs="Times New Roman" w:hint="eastAsia"/>
          <w:b/>
          <w:sz w:val="28"/>
          <w:szCs w:val="28"/>
          <w:shd w:val="clear" w:color="auto" w:fill="FFFFFF"/>
        </w:rPr>
        <w:t>其他说明</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rPr>
      </w:pPr>
      <w:r>
        <w:rPr>
          <w:rFonts w:ascii="Times New Roman" w:eastAsia="仿宋" w:hAnsi="Times New Roman" w:cs="Times New Roman" w:hint="eastAsia"/>
          <w:sz w:val="28"/>
          <w:szCs w:val="28"/>
        </w:rPr>
        <w:t>申请需求对接的承制单位需要在风洞现场搭建小试平台，通过小试验证技术的可行性，小试在需求对接后</w:t>
      </w:r>
      <w:r>
        <w:rPr>
          <w:rFonts w:ascii="Times New Roman" w:eastAsia="仿宋" w:hAnsi="Times New Roman" w:cs="Times New Roman"/>
          <w:sz w:val="28"/>
          <w:szCs w:val="28"/>
        </w:rPr>
        <w:t>2</w:t>
      </w:r>
      <w:r>
        <w:rPr>
          <w:rFonts w:ascii="Times New Roman" w:eastAsia="仿宋" w:hAnsi="Times New Roman" w:cs="Times New Roman" w:hint="eastAsia"/>
          <w:sz w:val="28"/>
          <w:szCs w:val="28"/>
        </w:rPr>
        <w:t>个月内完成，小试后</w:t>
      </w:r>
      <w:r>
        <w:rPr>
          <w:rFonts w:ascii="Times New Roman" w:eastAsia="仿宋" w:hAnsi="Times New Roman" w:cs="Times New Roman"/>
          <w:sz w:val="28"/>
          <w:szCs w:val="28"/>
        </w:rPr>
        <w:t>1</w:t>
      </w:r>
      <w:r>
        <w:rPr>
          <w:rFonts w:ascii="Times New Roman" w:eastAsia="仿宋" w:hAnsi="Times New Roman" w:cs="Times New Roman" w:hint="eastAsia"/>
          <w:sz w:val="28"/>
          <w:szCs w:val="28"/>
        </w:rPr>
        <w:t>个月内制定详细的系统设计方案。</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rPr>
      </w:pPr>
      <w:r>
        <w:rPr>
          <w:rFonts w:ascii="Times New Roman" w:eastAsia="仿宋" w:hAnsi="Times New Roman" w:cs="Times New Roman" w:hint="eastAsia"/>
          <w:sz w:val="28"/>
          <w:szCs w:val="28"/>
        </w:rPr>
        <w:t>小试平台为整个系统的比例缩小版，在风洞现场真空泵机组后采集部分尾气，尾气流量不小于</w:t>
      </w:r>
      <w:r>
        <w:rPr>
          <w:rFonts w:ascii="Times New Roman" w:eastAsia="仿宋" w:hAnsi="Times New Roman" w:cs="Times New Roman"/>
          <w:sz w:val="28"/>
          <w:szCs w:val="28"/>
        </w:rPr>
        <w:t>30L/min</w:t>
      </w:r>
      <w:r>
        <w:rPr>
          <w:rFonts w:ascii="Times New Roman" w:eastAsia="仿宋" w:hAnsi="Times New Roman" w:cs="Times New Roman" w:hint="eastAsia"/>
          <w:sz w:val="28"/>
          <w:szCs w:val="28"/>
        </w:rPr>
        <w:t>，经过处理后达到排放标准</w:t>
      </w:r>
      <w:r>
        <w:rPr>
          <w:rFonts w:ascii="Times New Roman" w:eastAsia="仿宋" w:hAnsi="Times New Roman" w:cs="Times New Roman"/>
          <w:sz w:val="28"/>
          <w:szCs w:val="28"/>
        </w:rPr>
        <w:t>240mg/Nm</w:t>
      </w:r>
      <w:r>
        <w:rPr>
          <w:rFonts w:ascii="Times New Roman" w:eastAsia="仿宋" w:hAnsi="Times New Roman" w:cs="Times New Roman"/>
          <w:sz w:val="28"/>
          <w:szCs w:val="28"/>
          <w:vertAlign w:val="superscript"/>
        </w:rPr>
        <w:t>3</w:t>
      </w:r>
      <w:r>
        <w:rPr>
          <w:rFonts w:ascii="Times New Roman" w:eastAsia="仿宋" w:hAnsi="Times New Roman" w:cs="Times New Roman" w:hint="eastAsia"/>
          <w:sz w:val="28"/>
          <w:szCs w:val="28"/>
        </w:rPr>
        <w:t>为技术可行。</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rPr>
      </w:pPr>
      <w:r>
        <w:rPr>
          <w:rFonts w:ascii="Times New Roman" w:eastAsia="仿宋" w:hAnsi="Times New Roman" w:cs="Times New Roman" w:hint="eastAsia"/>
          <w:sz w:val="28"/>
          <w:szCs w:val="28"/>
        </w:rPr>
        <w:t>系统的建设成本控制在</w:t>
      </w:r>
      <w:r>
        <w:rPr>
          <w:rFonts w:ascii="Times New Roman" w:eastAsia="仿宋" w:hAnsi="Times New Roman" w:cs="Times New Roman"/>
          <w:sz w:val="28"/>
          <w:szCs w:val="28"/>
        </w:rPr>
        <w:t>1500</w:t>
      </w:r>
      <w:r>
        <w:rPr>
          <w:rFonts w:ascii="Times New Roman" w:eastAsia="仿宋" w:hAnsi="Times New Roman" w:cs="Times New Roman" w:hint="eastAsia"/>
          <w:sz w:val="28"/>
          <w:szCs w:val="28"/>
        </w:rPr>
        <w:t>万元以内。</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rPr>
      </w:pPr>
      <w:r>
        <w:rPr>
          <w:rFonts w:ascii="Times New Roman" w:eastAsia="仿宋" w:hAnsi="Times New Roman" w:cs="Times New Roman" w:hint="eastAsia"/>
          <w:sz w:val="28"/>
          <w:szCs w:val="28"/>
        </w:rPr>
        <w:t>平均处理</w:t>
      </w:r>
      <w:r>
        <w:rPr>
          <w:rFonts w:ascii="Times New Roman" w:eastAsia="仿宋" w:hAnsi="Times New Roman" w:cs="Times New Roman"/>
          <w:sz w:val="28"/>
          <w:szCs w:val="28"/>
        </w:rPr>
        <w:t>1kgNOx</w:t>
      </w:r>
      <w:r>
        <w:rPr>
          <w:rFonts w:ascii="Times New Roman" w:eastAsia="仿宋" w:hAnsi="Times New Roman" w:cs="Times New Roman" w:hint="eastAsia"/>
          <w:sz w:val="28"/>
          <w:szCs w:val="28"/>
        </w:rPr>
        <w:t>系统的运行成本小于</w:t>
      </w:r>
      <w:r>
        <w:rPr>
          <w:rFonts w:ascii="Times New Roman" w:eastAsia="仿宋" w:hAnsi="Times New Roman" w:cs="Times New Roman"/>
          <w:sz w:val="28"/>
          <w:szCs w:val="28"/>
        </w:rPr>
        <w:t>25</w:t>
      </w:r>
      <w:r>
        <w:rPr>
          <w:rFonts w:ascii="Times New Roman" w:eastAsia="仿宋" w:hAnsi="Times New Roman" w:cs="Times New Roman" w:hint="eastAsia"/>
          <w:sz w:val="28"/>
          <w:szCs w:val="28"/>
        </w:rPr>
        <w:t>元。</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rPr>
        <w:t>整个系统运行与维护操作人员控制在</w:t>
      </w:r>
      <w:r>
        <w:rPr>
          <w:rFonts w:ascii="Times New Roman" w:eastAsia="仿宋" w:hAnsi="Times New Roman" w:cs="Times New Roman"/>
          <w:sz w:val="28"/>
          <w:szCs w:val="28"/>
        </w:rPr>
        <w:t>2</w:t>
      </w:r>
      <w:r>
        <w:rPr>
          <w:rFonts w:ascii="Times New Roman" w:eastAsia="仿宋" w:hAnsi="Times New Roman" w:cs="Times New Roman" w:hint="eastAsia"/>
          <w:sz w:val="28"/>
          <w:szCs w:val="28"/>
        </w:rPr>
        <w:t>人。</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rPr>
        <w:t>系统能耗小于</w:t>
      </w:r>
      <w:r>
        <w:rPr>
          <w:rFonts w:ascii="Times New Roman" w:eastAsia="仿宋" w:hAnsi="Times New Roman" w:cs="Times New Roman"/>
          <w:sz w:val="28"/>
          <w:szCs w:val="28"/>
        </w:rPr>
        <w:t>500kW</w:t>
      </w:r>
      <w:r>
        <w:rPr>
          <w:rFonts w:ascii="Times New Roman" w:eastAsia="仿宋" w:hAnsi="Times New Roman" w:cs="Times New Roman" w:hint="eastAsia"/>
          <w:sz w:val="28"/>
          <w:szCs w:val="28"/>
        </w:rPr>
        <w:t>。</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shd w:val="clear" w:color="auto" w:fill="FFFFFF"/>
        </w:rPr>
      </w:pPr>
      <w:r>
        <w:rPr>
          <w:rFonts w:ascii="Times New Roman" w:eastAsia="仿宋" w:hAnsi="Times New Roman" w:cs="Times New Roman" w:hint="eastAsia"/>
          <w:sz w:val="28"/>
          <w:szCs w:val="28"/>
        </w:rPr>
        <w:t>系统建设占地控制在</w:t>
      </w:r>
      <w:r>
        <w:rPr>
          <w:rFonts w:ascii="Times New Roman" w:eastAsia="仿宋" w:hAnsi="Times New Roman" w:cs="Times New Roman"/>
          <w:sz w:val="28"/>
          <w:szCs w:val="28"/>
        </w:rPr>
        <w:t>300m</w:t>
      </w:r>
      <w:r>
        <w:rPr>
          <w:rFonts w:ascii="Times New Roman" w:eastAsia="仿宋" w:hAnsi="Times New Roman" w:cs="Times New Roman"/>
          <w:sz w:val="28"/>
          <w:szCs w:val="28"/>
          <w:vertAlign w:val="superscript"/>
        </w:rPr>
        <w:t>2</w:t>
      </w:r>
      <w:r>
        <w:rPr>
          <w:rFonts w:ascii="Times New Roman" w:eastAsia="仿宋" w:hAnsi="Times New Roman" w:cs="Times New Roman" w:hint="eastAsia"/>
          <w:sz w:val="28"/>
          <w:szCs w:val="28"/>
        </w:rPr>
        <w:t>以内。</w:t>
      </w:r>
    </w:p>
    <w:p w:rsidR="00D23278" w:rsidRDefault="00D23278" w:rsidP="00D23278">
      <w:pPr>
        <w:pStyle w:val="a3"/>
        <w:numPr>
          <w:ilvl w:val="0"/>
          <w:numId w:val="4"/>
        </w:numPr>
        <w:spacing w:line="460" w:lineRule="exact"/>
        <w:ind w:left="0" w:firstLineChars="201" w:firstLine="563"/>
        <w:rPr>
          <w:rFonts w:ascii="Times New Roman" w:eastAsia="仿宋" w:hAnsi="Times New Roman" w:cs="Times New Roman"/>
          <w:sz w:val="28"/>
          <w:szCs w:val="28"/>
          <w:shd w:val="clear" w:color="auto" w:fill="FFFFFF"/>
        </w:rPr>
      </w:pPr>
      <w:r>
        <w:rPr>
          <w:rFonts w:ascii="Times New Roman" w:eastAsia="仿宋" w:hAnsi="Times New Roman" w:cs="Times New Roman"/>
          <w:sz w:val="28"/>
          <w:szCs w:val="28"/>
        </w:rPr>
        <w:t>NOx</w:t>
      </w:r>
      <w:r>
        <w:rPr>
          <w:rFonts w:ascii="Times New Roman" w:eastAsia="仿宋" w:hAnsi="Times New Roman" w:cs="Times New Roman" w:hint="eastAsia"/>
          <w:sz w:val="28"/>
          <w:szCs w:val="28"/>
        </w:rPr>
        <w:t>尾气经过处理后达标排放，不产生其他污染。</w:t>
      </w:r>
    </w:p>
    <w:p w:rsidR="00D23278" w:rsidRDefault="00D23278" w:rsidP="00D23278">
      <w:pPr>
        <w:spacing w:line="460" w:lineRule="exact"/>
        <w:ind w:firstLineChars="150" w:firstLine="420"/>
        <w:rPr>
          <w:rFonts w:ascii="Times New Roman" w:eastAsia="仿宋_GB2312" w:hAnsi="Times New Roman" w:cs="Times New Roman"/>
          <w:sz w:val="28"/>
          <w:szCs w:val="32"/>
          <w:shd w:val="clear" w:color="auto" w:fill="FFFFFF"/>
        </w:rPr>
      </w:pPr>
    </w:p>
    <w:p w:rsidR="00E86CF8" w:rsidRDefault="00E86CF8">
      <w:pPr>
        <w:rPr>
          <w:rFonts w:hint="eastAsia"/>
        </w:rPr>
      </w:pPr>
      <w:bookmarkStart w:id="0" w:name="_GoBack"/>
      <w:bookmarkEnd w:id="0"/>
    </w:p>
    <w:sectPr w:rsidR="00E86C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875AE"/>
    <w:multiLevelType w:val="hybridMultilevel"/>
    <w:tmpl w:val="2D2EC8C0"/>
    <w:lvl w:ilvl="0" w:tplc="293C4722">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nsid w:val="2B25631D"/>
    <w:multiLevelType w:val="hybridMultilevel"/>
    <w:tmpl w:val="1B665C64"/>
    <w:lvl w:ilvl="0" w:tplc="0409000F">
      <w:start w:val="1"/>
      <w:numFmt w:val="decimal"/>
      <w:lvlText w:val="%1."/>
      <w:lvlJc w:val="left"/>
      <w:pPr>
        <w:ind w:left="1060" w:hanging="42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2">
    <w:nsid w:val="5BBA36D3"/>
    <w:multiLevelType w:val="hybridMultilevel"/>
    <w:tmpl w:val="2D2EC8C0"/>
    <w:lvl w:ilvl="0" w:tplc="293C4722">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nsid w:val="6F3A5CCD"/>
    <w:multiLevelType w:val="hybridMultilevel"/>
    <w:tmpl w:val="E9AAD164"/>
    <w:lvl w:ilvl="0" w:tplc="F59266A6">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7D1"/>
    <w:rsid w:val="003D17D1"/>
    <w:rsid w:val="00D23278"/>
    <w:rsid w:val="00E86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2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327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2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327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1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周晗</dc:creator>
  <cp:keywords/>
  <dc:description/>
  <cp:lastModifiedBy>周晗</cp:lastModifiedBy>
  <cp:revision>3</cp:revision>
  <dcterms:created xsi:type="dcterms:W3CDTF">2018-04-27T02:49:00Z</dcterms:created>
  <dcterms:modified xsi:type="dcterms:W3CDTF">2018-04-27T02:49:00Z</dcterms:modified>
</cp:coreProperties>
</file>